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2C" w:rsidRPr="00743FB4" w:rsidRDefault="00743FB4">
      <w:pPr>
        <w:rPr>
          <w:sz w:val="22"/>
        </w:rPr>
      </w:pPr>
      <w:r w:rsidRPr="00743FB4">
        <w:rPr>
          <w:rFonts w:hint="eastAsia"/>
          <w:sz w:val="22"/>
        </w:rPr>
        <w:t>（様式</w:t>
      </w:r>
      <w:r w:rsidR="00D16E62">
        <w:rPr>
          <w:rFonts w:hint="eastAsia"/>
          <w:sz w:val="22"/>
        </w:rPr>
        <w:t>４</w:t>
      </w:r>
      <w:r w:rsidRPr="00743FB4">
        <w:rPr>
          <w:rFonts w:hint="eastAsia"/>
          <w:sz w:val="22"/>
        </w:rPr>
        <w:t>）</w:t>
      </w:r>
    </w:p>
    <w:p w:rsidR="00743FB4" w:rsidRPr="00743FB4" w:rsidRDefault="00743FB4">
      <w:pPr>
        <w:rPr>
          <w:sz w:val="22"/>
        </w:rPr>
      </w:pPr>
    </w:p>
    <w:p w:rsidR="00743FB4" w:rsidRPr="00743FB4" w:rsidRDefault="00C97FE6" w:rsidP="00743FB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3FB4" w:rsidRPr="00743FB4">
        <w:rPr>
          <w:rFonts w:hint="eastAsia"/>
          <w:sz w:val="22"/>
        </w:rPr>
        <w:t xml:space="preserve">　　年　　月　　日</w:t>
      </w:r>
    </w:p>
    <w:p w:rsidR="00743FB4" w:rsidRPr="00743FB4" w:rsidRDefault="00743FB4">
      <w:pPr>
        <w:rPr>
          <w:sz w:val="22"/>
        </w:rPr>
      </w:pPr>
    </w:p>
    <w:p w:rsidR="00743FB4" w:rsidRPr="00743FB4" w:rsidRDefault="00743FB4">
      <w:pPr>
        <w:rPr>
          <w:sz w:val="22"/>
        </w:rPr>
      </w:pPr>
      <w:r w:rsidRPr="00743FB4">
        <w:rPr>
          <w:rFonts w:hint="eastAsia"/>
          <w:sz w:val="22"/>
        </w:rPr>
        <w:t xml:space="preserve">和束町長　</w:t>
      </w:r>
      <w:r w:rsidR="008C1013">
        <w:rPr>
          <w:rFonts w:hint="eastAsia"/>
          <w:sz w:val="22"/>
        </w:rPr>
        <w:t>馬場　正実</w:t>
      </w:r>
      <w:bookmarkStart w:id="0" w:name="_GoBack"/>
      <w:bookmarkEnd w:id="0"/>
      <w:r w:rsidRPr="00743FB4">
        <w:rPr>
          <w:rFonts w:hint="eastAsia"/>
          <w:sz w:val="22"/>
        </w:rPr>
        <w:t xml:space="preserve">　様</w:t>
      </w:r>
    </w:p>
    <w:p w:rsidR="00743FB4" w:rsidRPr="00743FB4" w:rsidRDefault="00743FB4">
      <w:pPr>
        <w:rPr>
          <w:sz w:val="22"/>
        </w:rPr>
      </w:pPr>
    </w:p>
    <w:p w:rsidR="00743FB4" w:rsidRPr="00743FB4" w:rsidRDefault="00743FB4" w:rsidP="00743FB4">
      <w:pPr>
        <w:ind w:firstLineChars="2400" w:firstLine="5280"/>
        <w:rPr>
          <w:sz w:val="22"/>
        </w:rPr>
      </w:pPr>
      <w:r w:rsidRPr="00743FB4">
        <w:rPr>
          <w:rFonts w:hint="eastAsia"/>
          <w:sz w:val="22"/>
        </w:rPr>
        <w:t>住</w:t>
      </w:r>
      <w:r w:rsidR="00D63965">
        <w:rPr>
          <w:rFonts w:hint="eastAsia"/>
          <w:sz w:val="22"/>
        </w:rPr>
        <w:t xml:space="preserve">　</w:t>
      </w:r>
      <w:r w:rsidRPr="00743FB4">
        <w:rPr>
          <w:rFonts w:hint="eastAsia"/>
          <w:sz w:val="22"/>
        </w:rPr>
        <w:t>所</w:t>
      </w:r>
    </w:p>
    <w:p w:rsidR="00743FB4" w:rsidRPr="00743FB4" w:rsidRDefault="00C97FE6" w:rsidP="00743FB4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会社名</w:t>
      </w:r>
    </w:p>
    <w:p w:rsidR="00743FB4" w:rsidRPr="00743FB4" w:rsidRDefault="00743FB4" w:rsidP="00743FB4">
      <w:pPr>
        <w:ind w:firstLineChars="2400" w:firstLine="5280"/>
        <w:rPr>
          <w:sz w:val="22"/>
        </w:rPr>
      </w:pPr>
      <w:r w:rsidRPr="00743FB4">
        <w:rPr>
          <w:rFonts w:hint="eastAsia"/>
          <w:sz w:val="22"/>
        </w:rPr>
        <w:t>代表者</w:t>
      </w:r>
    </w:p>
    <w:p w:rsidR="00743FB4" w:rsidRPr="00743FB4" w:rsidRDefault="00743FB4">
      <w:pPr>
        <w:rPr>
          <w:sz w:val="22"/>
        </w:rPr>
      </w:pPr>
    </w:p>
    <w:p w:rsidR="00743FB4" w:rsidRPr="00743FB4" w:rsidRDefault="00743FB4">
      <w:pPr>
        <w:rPr>
          <w:sz w:val="28"/>
        </w:rPr>
      </w:pPr>
    </w:p>
    <w:p w:rsidR="00743FB4" w:rsidRPr="00743FB4" w:rsidRDefault="00743FB4" w:rsidP="00743FB4">
      <w:pPr>
        <w:jc w:val="center"/>
        <w:rPr>
          <w:sz w:val="32"/>
        </w:rPr>
      </w:pPr>
      <w:r w:rsidRPr="00743FB4">
        <w:rPr>
          <w:rFonts w:hint="eastAsia"/>
          <w:sz w:val="32"/>
        </w:rPr>
        <w:t>見　積　書</w:t>
      </w:r>
    </w:p>
    <w:p w:rsidR="00743FB4" w:rsidRPr="00743FB4" w:rsidRDefault="00743FB4">
      <w:pPr>
        <w:rPr>
          <w:sz w:val="22"/>
        </w:rPr>
      </w:pPr>
    </w:p>
    <w:p w:rsidR="00743FB4" w:rsidRPr="00743FB4" w:rsidRDefault="00743FB4">
      <w:pPr>
        <w:rPr>
          <w:sz w:val="22"/>
        </w:rPr>
      </w:pPr>
      <w:r w:rsidRPr="00743FB4">
        <w:rPr>
          <w:rFonts w:hint="eastAsia"/>
          <w:sz w:val="22"/>
        </w:rPr>
        <w:t xml:space="preserve">　和束町</w:t>
      </w:r>
      <w:r w:rsidR="000A5ED5">
        <w:rPr>
          <w:rFonts w:hint="eastAsia"/>
          <w:sz w:val="22"/>
        </w:rPr>
        <w:t>空き家活用による新ビジネス創生事業支援</w:t>
      </w:r>
      <w:r w:rsidRPr="00743FB4">
        <w:rPr>
          <w:rFonts w:hint="eastAsia"/>
          <w:sz w:val="22"/>
        </w:rPr>
        <w:t>業務委託に係る業務委託料について、次のとおり見積もりいたします。</w:t>
      </w:r>
    </w:p>
    <w:p w:rsidR="00743FB4" w:rsidRPr="00743FB4" w:rsidRDefault="00743FB4">
      <w:pPr>
        <w:rPr>
          <w:sz w:val="22"/>
        </w:rPr>
      </w:pPr>
    </w:p>
    <w:p w:rsidR="00743FB4" w:rsidRPr="00743FB4" w:rsidRDefault="00743FB4" w:rsidP="00743FB4">
      <w:pPr>
        <w:jc w:val="center"/>
        <w:rPr>
          <w:sz w:val="22"/>
        </w:rPr>
      </w:pPr>
      <w:r w:rsidRPr="00743FB4">
        <w:rPr>
          <w:noProof/>
          <w:sz w:val="22"/>
        </w:rPr>
        <mc:AlternateContent>
          <mc:Choice Requires="wps">
            <w:drawing>
              <wp:inline distT="0" distB="0" distL="0" distR="0" wp14:anchorId="3AE370EE" wp14:editId="42701AD3">
                <wp:extent cx="4267200" cy="619125"/>
                <wp:effectExtent l="0" t="0" r="19050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FB4" w:rsidRDefault="00743FB4" w:rsidP="00743F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　　　　　　　　　　　　　　　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E37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36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+VRAIAAFkEAAAOAAAAZHJzL2Uyb0RvYy54bWysVM2O0zAQviPxDpbvNG1pu9uo6WrpUoS0&#10;/EgLD+A4TmPheILtNinHVkI8BK+AOPM8eRHGTraUH3FA5GB5PDPfzHwzk8VVUyqyE8ZK0AkdDYaU&#10;CM0hk3qT0Ldv1o8uKbGO6Ywp0CKhe2Hp1fLhg0VdxWIMBahMGIIg2sZ1ldDCuSqOIssLUTI7gEpo&#10;VOZgSuZQNJsoM6xG9FJF4+FwFtVgssoAF9bi602npMuAn+eCu1d5boUjKqGYmwunCWfqz2i5YPHG&#10;sKqQvE+D/UMWJZMag56gbphjZGvkb1Cl5AYs5G7AoYwgzyUXoQasZjT8pZq7glUi1ILk2OpEk/1/&#10;sPzl7rUhMkvo4+EFJZqV2KT2+LE9fGkP39rjJ9IeP7fHY3v4ijIZe8Lqysbod1ehp2ueQIOND8Xb&#10;6hb4O0s0rAqmN+LaGKgLwTJMeOQ9ozPXDsd6kLR+ARnGZVsHAajJTenZRH4IomPj9qdmicYRjo+T&#10;8ewCJ4ASjrrZaD4aT0MIFt97V8a6ZwJK4i8JNTgMAZ3tbq3z2bD43sQHs6BktpZKBcFs0pUyZMdw&#10;cNbh69F/MlOa1AmdTzH23yGG4fsTRCkdboCSZUIvT0Ys9rQ91VmYT8ek6u6YstI9j566jkTXpE3f&#10;lxSyPTJqoJt03Ey8FGA+UFLjlCfUvt8yIyhRzzV2ZT6aTPxaBGEyRUIpMeea9FzDNEeohHJnKOmE&#10;lQvL5IvXcI39y2Wg1je6y6XPFuc3MN7vml+QczlY/fgjLL8DAAD//wMAUEsDBBQABgAIAAAAIQA5&#10;4Z3M2AAAAAQBAAAPAAAAZHJzL2Rvd25yZXYueG1sTI/BTsMwEETvSPyDtUjcqEMlWkjjVFERxyLR&#10;Is5be5uk2GsrdtPw9xgucBlpNKuZt9V6claMNMTes4L7WQGCWHvTc6vgff9y9wgiJmSD1jMp+KII&#10;6/r6qsLS+Au/0bhLrcglHEtU0KUUSimj7shhnPlAnLOjHxymbIdWmgEvudxZOS+KhXTYc17oMNCm&#10;I/25OzsF22a7KV6H0TXh43iyGLR+DlGp25upWYFINKW/Y/jBz+hQZ6aDP7OJwirIj6RfzdliOc/2&#10;oOBp+QCyruR/+PobAAD//wMAUEsBAi0AFAAGAAgAAAAhALaDOJL+AAAA4QEAABMAAAAAAAAAAAAA&#10;AAAAAAAAAFtDb250ZW50X1R5cGVzXS54bWxQSwECLQAUAAYACAAAACEAOP0h/9YAAACUAQAACwAA&#10;AAAAAAAAAAAAAAAvAQAAX3JlbHMvLnJlbHNQSwECLQAUAAYACAAAACEANaCPlUQCAABZBAAADgAA&#10;AAAAAAAAAAAAAAAuAgAAZHJzL2Uyb0RvYy54bWxQSwECLQAUAAYACAAAACEAOeGdzNgAAAAEAQAA&#10;DwAAAAAAAAAAAAAAAACeBAAAZHJzL2Rvd25yZXYueG1sUEsFBgAAAAAEAAQA8wAAAKMFAAAAAA==&#10;">
                <v:textbox>
                  <w:txbxContent>
                    <w:p w:rsidR="00743FB4" w:rsidRDefault="00743FB4" w:rsidP="00743F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　　　　　　　　　　　　　　　　　　　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3FB4" w:rsidRPr="00743FB4" w:rsidRDefault="00743FB4" w:rsidP="00743FB4">
      <w:pPr>
        <w:rPr>
          <w:sz w:val="22"/>
        </w:rPr>
      </w:pPr>
      <w:r w:rsidRPr="00743FB4">
        <w:rPr>
          <w:rFonts w:hint="eastAsia"/>
          <w:sz w:val="22"/>
        </w:rPr>
        <w:t xml:space="preserve">　　　　　　　　　　　　　　　　　　　（消費税および地方消費税を含む）</w:t>
      </w:r>
    </w:p>
    <w:p w:rsidR="00743FB4" w:rsidRPr="00743FB4" w:rsidRDefault="00743FB4" w:rsidP="00743FB4">
      <w:pPr>
        <w:rPr>
          <w:sz w:val="22"/>
        </w:rPr>
      </w:pPr>
    </w:p>
    <w:p w:rsidR="00743FB4" w:rsidRPr="00743FB4" w:rsidRDefault="00743FB4" w:rsidP="00743FB4">
      <w:pPr>
        <w:rPr>
          <w:sz w:val="22"/>
        </w:rPr>
      </w:pPr>
    </w:p>
    <w:p w:rsidR="00743FB4" w:rsidRPr="00743FB4" w:rsidRDefault="00743FB4" w:rsidP="00743FB4">
      <w:pPr>
        <w:rPr>
          <w:sz w:val="22"/>
        </w:rPr>
      </w:pPr>
      <w:r w:rsidRPr="00743FB4">
        <w:rPr>
          <w:rFonts w:hint="eastAsia"/>
          <w:sz w:val="22"/>
        </w:rPr>
        <w:t xml:space="preserve">　見積額の各項目ごとの積算根拠等の詳細については、別途任意様式により添付すること。</w:t>
      </w:r>
    </w:p>
    <w:sectPr w:rsidR="00743FB4" w:rsidRPr="00743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B4" w:rsidRDefault="00743FB4" w:rsidP="00743FB4">
      <w:r>
        <w:separator/>
      </w:r>
    </w:p>
  </w:endnote>
  <w:endnote w:type="continuationSeparator" w:id="0">
    <w:p w:rsidR="00743FB4" w:rsidRDefault="00743FB4" w:rsidP="007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B4" w:rsidRDefault="00743FB4" w:rsidP="00743FB4">
      <w:r>
        <w:separator/>
      </w:r>
    </w:p>
  </w:footnote>
  <w:footnote w:type="continuationSeparator" w:id="0">
    <w:p w:rsidR="00743FB4" w:rsidRDefault="00743FB4" w:rsidP="0074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F5"/>
    <w:rsid w:val="000A5ED5"/>
    <w:rsid w:val="001C542C"/>
    <w:rsid w:val="00743FB4"/>
    <w:rsid w:val="00817AF5"/>
    <w:rsid w:val="008C1013"/>
    <w:rsid w:val="00C97FE6"/>
    <w:rsid w:val="00D16E62"/>
    <w:rsid w:val="00D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48850"/>
  <w15:docId w15:val="{3CE18B87-A689-4549-B34B-256D54E2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FB4"/>
  </w:style>
  <w:style w:type="paragraph" w:styleId="a5">
    <w:name w:val="footer"/>
    <w:basedOn w:val="a"/>
    <w:link w:val="a6"/>
    <w:uiPriority w:val="99"/>
    <w:unhideWhenUsed/>
    <w:rsid w:val="0074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FB4"/>
  </w:style>
  <w:style w:type="paragraph" w:styleId="a7">
    <w:name w:val="Balloon Text"/>
    <w:basedOn w:val="a"/>
    <w:link w:val="a8"/>
    <w:uiPriority w:val="99"/>
    <w:semiHidden/>
    <w:unhideWhenUsed/>
    <w:rsid w:val="0074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真也</dc:creator>
  <cp:keywords/>
  <dc:description/>
  <cp:lastModifiedBy>中井　翔子</cp:lastModifiedBy>
  <cp:revision>7</cp:revision>
  <cp:lastPrinted>2023-03-07T04:11:00Z</cp:lastPrinted>
  <dcterms:created xsi:type="dcterms:W3CDTF">2017-07-06T02:56:00Z</dcterms:created>
  <dcterms:modified xsi:type="dcterms:W3CDTF">2025-04-02T02:32:00Z</dcterms:modified>
</cp:coreProperties>
</file>